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FE6E" w14:textId="4E8D7E56" w:rsidR="00F13760" w:rsidRDefault="00F13760" w:rsidP="00F13760">
      <w:pPr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639DBBE8" wp14:editId="282ADF89">
            <wp:extent cx="1333500" cy="596900"/>
            <wp:effectExtent l="0" t="0" r="0" b="0"/>
            <wp:docPr id="66921502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215028" name="Obraz 669215028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96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13A67">
        <w:rPr>
          <w:rFonts w:cstheme="minorHAnsi"/>
          <w:b/>
          <w:bCs/>
        </w:rPr>
        <w:t xml:space="preserve">                                                                                                                </w:t>
      </w:r>
    </w:p>
    <w:p w14:paraId="4A9057DE" w14:textId="53301F5B" w:rsidR="00F13760" w:rsidRPr="004D2FEB" w:rsidRDefault="00F13760" w:rsidP="00F13760">
      <w:pPr>
        <w:jc w:val="center"/>
        <w:rPr>
          <w:rFonts w:ascii="Arial" w:hAnsi="Arial" w:cs="Arial"/>
          <w:b/>
          <w:color w:val="D60093"/>
          <w:sz w:val="20"/>
          <w:szCs w:val="20"/>
        </w:rPr>
      </w:pPr>
      <w:r w:rsidRPr="004D2FEB">
        <w:rPr>
          <w:rFonts w:ascii="Arial" w:hAnsi="Arial" w:cs="Arial"/>
          <w:b/>
          <w:color w:val="96107C"/>
          <w:sz w:val="20"/>
          <w:szCs w:val="20"/>
          <w:lang w:eastAsia="pl-PL"/>
        </w:rPr>
        <w:t>REGULAMIN</w:t>
      </w:r>
      <w:r w:rsidRPr="004D2FEB">
        <w:rPr>
          <w:rFonts w:ascii="Arial" w:hAnsi="Arial" w:cs="Arial"/>
          <w:b/>
          <w:color w:val="D60093"/>
          <w:sz w:val="20"/>
          <w:szCs w:val="20"/>
        </w:rPr>
        <w:t xml:space="preserve"> </w:t>
      </w:r>
    </w:p>
    <w:p w14:paraId="62181DF2" w14:textId="3C452CF8" w:rsidR="003357A6" w:rsidRDefault="00BA31DC" w:rsidP="003357A6">
      <w:pPr>
        <w:pStyle w:val="Nagwek3"/>
        <w:tabs>
          <w:tab w:val="clear" w:pos="0"/>
        </w:tabs>
        <w:spacing w:line="360" w:lineRule="auto"/>
        <w:rPr>
          <w:bCs/>
          <w:i w:val="0"/>
          <w:color w:val="96107C"/>
          <w:sz w:val="20"/>
          <w:lang w:eastAsia="pl-PL"/>
        </w:rPr>
      </w:pPr>
      <w:r>
        <w:rPr>
          <w:bCs/>
          <w:i w:val="0"/>
          <w:color w:val="96107C"/>
          <w:sz w:val="20"/>
          <w:lang w:eastAsia="pl-PL"/>
        </w:rPr>
        <w:t>KONKURSU „SZLYJE W OBIEKTYWIE”</w:t>
      </w:r>
    </w:p>
    <w:p w14:paraId="0B3C9C89" w14:textId="77777777" w:rsidR="00F13760" w:rsidRPr="00F13760" w:rsidRDefault="00F13760" w:rsidP="006D3EEA">
      <w:pPr>
        <w:rPr>
          <w:rFonts w:cstheme="minorHAnsi"/>
          <w:b/>
          <w:color w:val="D60093"/>
        </w:rPr>
      </w:pPr>
    </w:p>
    <w:p w14:paraId="4A42BD64" w14:textId="77777777" w:rsidR="00F13760" w:rsidRDefault="00F13760" w:rsidP="00F13760">
      <w:pPr>
        <w:pStyle w:val="Standard"/>
        <w:spacing w:after="0" w:line="360" w:lineRule="auto"/>
        <w:jc w:val="both"/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</w:pPr>
    </w:p>
    <w:p w14:paraId="6DA37D58" w14:textId="1C3221AD" w:rsidR="00F13760" w:rsidRDefault="00F13760" w:rsidP="00F13760">
      <w:pPr>
        <w:pStyle w:val="Standard"/>
        <w:spacing w:after="0" w:line="360" w:lineRule="auto"/>
        <w:jc w:val="both"/>
      </w:pPr>
      <w:r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 xml:space="preserve">I Organizator </w:t>
      </w:r>
      <w:bookmarkStart w:id="0" w:name="_Hlk141272233"/>
      <w:r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>imprezy</w:t>
      </w:r>
    </w:p>
    <w:bookmarkEnd w:id="0"/>
    <w:p w14:paraId="04B7B959" w14:textId="2BC4D466" w:rsidR="00F03F4D" w:rsidRPr="00007969" w:rsidRDefault="00F03F4D" w:rsidP="00007969">
      <w:pPr>
        <w:pStyle w:val="Akapitzlist"/>
        <w:numPr>
          <w:ilvl w:val="0"/>
          <w:numId w:val="9"/>
        </w:numPr>
        <w:rPr>
          <w:rFonts w:cstheme="minorHAnsi"/>
        </w:rPr>
      </w:pPr>
      <w:r w:rsidRPr="00007969">
        <w:rPr>
          <w:rFonts w:cstheme="minorHAnsi"/>
        </w:rPr>
        <w:t xml:space="preserve">Miejski Ośrodek Sportu i Rekreacji w Katowicach, ul. Zofii Nałkowskiej 10A, 40-425 Katowice </w:t>
      </w:r>
      <w:hyperlink r:id="rId9" w:history="1">
        <w:r w:rsidRPr="00007969">
          <w:rPr>
            <w:rStyle w:val="Hipercze"/>
            <w:rFonts w:cstheme="minorHAnsi"/>
          </w:rPr>
          <w:t>www.mosir.katowice.pl</w:t>
        </w:r>
      </w:hyperlink>
      <w:r w:rsidRPr="00007969">
        <w:rPr>
          <w:rFonts w:cstheme="minorHAnsi"/>
        </w:rPr>
        <w:t xml:space="preserve"> </w:t>
      </w:r>
    </w:p>
    <w:p w14:paraId="36CDD44F" w14:textId="36E249C6" w:rsidR="006A75EE" w:rsidRPr="00885BDA" w:rsidRDefault="00F03F4D" w:rsidP="00885BDA">
      <w:pPr>
        <w:pStyle w:val="Standard"/>
        <w:spacing w:after="0" w:line="360" w:lineRule="auto"/>
        <w:ind w:firstLine="708"/>
        <w:jc w:val="both"/>
        <w:rPr>
          <w:rFonts w:cstheme="minorHAnsi"/>
        </w:rPr>
      </w:pPr>
      <w:r w:rsidRPr="00FE086F">
        <w:rPr>
          <w:rFonts w:cstheme="minorHAnsi"/>
        </w:rPr>
        <w:t xml:space="preserve">kontakt: </w:t>
      </w:r>
      <w:hyperlink r:id="rId10" w:history="1">
        <w:r w:rsidRPr="00FE086F">
          <w:rPr>
            <w:rStyle w:val="Hipercze"/>
            <w:rFonts w:cstheme="minorHAnsi"/>
          </w:rPr>
          <w:t>sport@mosir.katowice.pl</w:t>
        </w:r>
      </w:hyperlink>
      <w:r w:rsidR="00007969">
        <w:rPr>
          <w:rFonts w:cstheme="minorHAnsi"/>
        </w:rPr>
        <w:t xml:space="preserve">, </w:t>
      </w:r>
      <w:r w:rsidRPr="00FE086F">
        <w:rPr>
          <w:rFonts w:cstheme="minorHAnsi"/>
        </w:rPr>
        <w:t>tel. 32 253 76 54 - Dział Sportu i Obsługi Klienta</w:t>
      </w:r>
    </w:p>
    <w:p w14:paraId="1BF9C6D4" w14:textId="77777777" w:rsidR="00007969" w:rsidRDefault="00F13760" w:rsidP="00F13760">
      <w:pPr>
        <w:pStyle w:val="Standard"/>
        <w:spacing w:after="0" w:line="360" w:lineRule="auto"/>
        <w:jc w:val="both"/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 xml:space="preserve">II Cel </w:t>
      </w:r>
      <w:r w:rsidR="00B804BF"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>konkursu</w:t>
      </w:r>
    </w:p>
    <w:p w14:paraId="44816523" w14:textId="1E61AF4F" w:rsidR="00B804BF" w:rsidRPr="00007969" w:rsidRDefault="006A75EE" w:rsidP="00007969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</w:pPr>
      <w:r w:rsidRPr="00F13760">
        <w:rPr>
          <w:rFonts w:cstheme="minorHAnsi"/>
        </w:rPr>
        <w:t>Popularyzacja aktywnego wypoczynku</w:t>
      </w:r>
      <w:r w:rsidR="00B804BF">
        <w:rPr>
          <w:rFonts w:cstheme="minorHAnsi"/>
        </w:rPr>
        <w:t xml:space="preserve"> – jazdy na łyżwach. </w:t>
      </w:r>
    </w:p>
    <w:p w14:paraId="700321BF" w14:textId="0A396603" w:rsidR="00F13760" w:rsidRDefault="00B804BF" w:rsidP="00007969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6A75EE" w:rsidRPr="00F13760">
        <w:rPr>
          <w:rFonts w:cstheme="minorHAnsi"/>
        </w:rPr>
        <w:t>ropagowanie zdrowego stylu życia wśród</w:t>
      </w:r>
      <w:r>
        <w:rPr>
          <w:rFonts w:cstheme="minorHAnsi"/>
        </w:rPr>
        <w:t xml:space="preserve"> korzystających z lodowiska Murcki</w:t>
      </w:r>
      <w:r w:rsidR="006A75EE" w:rsidRPr="00F13760">
        <w:rPr>
          <w:rFonts w:cstheme="minorHAnsi"/>
        </w:rPr>
        <w:t>.</w:t>
      </w:r>
    </w:p>
    <w:p w14:paraId="742BC666" w14:textId="05D1E751" w:rsidR="00B804BF" w:rsidRPr="00007969" w:rsidRDefault="00B804BF" w:rsidP="00B804BF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Zachęcenie do zimowych aktywności. </w:t>
      </w:r>
    </w:p>
    <w:p w14:paraId="3AFAE50D" w14:textId="77777777" w:rsidR="00F13760" w:rsidRDefault="00F13760" w:rsidP="00F13760">
      <w:pPr>
        <w:pStyle w:val="Standard"/>
        <w:spacing w:after="0" w:line="360" w:lineRule="auto"/>
        <w:jc w:val="both"/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</w:pPr>
    </w:p>
    <w:p w14:paraId="3A4D6511" w14:textId="7AAA8122" w:rsidR="00F13760" w:rsidRDefault="00F13760" w:rsidP="00F13760">
      <w:pPr>
        <w:pStyle w:val="Standard"/>
        <w:spacing w:after="0" w:line="360" w:lineRule="auto"/>
        <w:jc w:val="both"/>
      </w:pPr>
      <w:r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 xml:space="preserve">III </w:t>
      </w:r>
      <w:r w:rsidR="00B804BF"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>Czas trwania konkursu</w:t>
      </w:r>
    </w:p>
    <w:p w14:paraId="0CF461DB" w14:textId="49CEF13E" w:rsidR="00DF5691" w:rsidRDefault="00007969" w:rsidP="00DF5691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>
        <w:rPr>
          <w:rFonts w:cstheme="minorHAnsi"/>
        </w:rPr>
        <w:t>Konkurs</w:t>
      </w:r>
      <w:r w:rsidR="00BA31DC">
        <w:rPr>
          <w:rFonts w:cstheme="minorHAnsi"/>
        </w:rPr>
        <w:t xml:space="preserve"> „Szlyje w obiektywie”</w:t>
      </w:r>
      <w:r>
        <w:rPr>
          <w:rFonts w:cstheme="minorHAnsi"/>
        </w:rPr>
        <w:t xml:space="preserve"> trwa od 8.12.2023 r. do </w:t>
      </w:r>
      <w:r w:rsidR="00217E93">
        <w:rPr>
          <w:rFonts w:cstheme="minorHAnsi"/>
        </w:rPr>
        <w:t>dnia 29.02.2024 r.</w:t>
      </w:r>
    </w:p>
    <w:p w14:paraId="46368AD6" w14:textId="5F5499ED" w:rsidR="007A5B65" w:rsidRPr="00DF5691" w:rsidRDefault="007A5B65" w:rsidP="00DF5691">
      <w:pPr>
        <w:pStyle w:val="Akapitzlist"/>
        <w:numPr>
          <w:ilvl w:val="0"/>
          <w:numId w:val="1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Termin ostatniego głosowania trwa do 15.03.2024 r. </w:t>
      </w:r>
    </w:p>
    <w:p w14:paraId="686E80D2" w14:textId="261DD820" w:rsidR="00DF5691" w:rsidRDefault="00DF5691" w:rsidP="00DF5691">
      <w:pPr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>I</w:t>
      </w:r>
      <w:r w:rsidR="00885BDA"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>V</w:t>
      </w:r>
      <w:r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 xml:space="preserve"> </w:t>
      </w:r>
      <w:r w:rsidR="00885BDA"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>Zasady</w:t>
      </w:r>
      <w:r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 xml:space="preserve"> konkursu i warunki uczestnictwa</w:t>
      </w:r>
    </w:p>
    <w:p w14:paraId="14ACD556" w14:textId="5E876ACD" w:rsidR="00DF5691" w:rsidRDefault="00DF5691" w:rsidP="00DF5691">
      <w:pPr>
        <w:pStyle w:val="Akapitzlist"/>
        <w:numPr>
          <w:ilvl w:val="0"/>
          <w:numId w:val="18"/>
        </w:numPr>
        <w:spacing w:line="360" w:lineRule="auto"/>
        <w:rPr>
          <w:rFonts w:cstheme="minorHAnsi"/>
        </w:rPr>
      </w:pPr>
      <w:r>
        <w:rPr>
          <w:rFonts w:cstheme="minorHAnsi"/>
        </w:rPr>
        <w:t>Przystąpienie do konkursu następuje po publikacji zdjęcia wykonanego</w:t>
      </w:r>
      <w:r w:rsidR="007B5F52">
        <w:rPr>
          <w:rFonts w:cstheme="minorHAnsi"/>
        </w:rPr>
        <w:t xml:space="preserve"> na tle ścianki MOSIR Katowice</w:t>
      </w:r>
      <w:r>
        <w:rPr>
          <w:rFonts w:cstheme="minorHAnsi"/>
        </w:rPr>
        <w:t xml:space="preserve"> na Lodowisku Murcki w serwisie społecznościowym </w:t>
      </w:r>
      <w:hyperlink r:id="rId11" w:history="1">
        <w:r w:rsidRPr="00E33AF0">
          <w:rPr>
            <w:rStyle w:val="Hipercze"/>
            <w:rFonts w:cstheme="minorHAnsi"/>
          </w:rPr>
          <w:t>www.instagram.pl</w:t>
        </w:r>
      </w:hyperlink>
      <w:r>
        <w:rPr>
          <w:rFonts w:cstheme="minorHAnsi"/>
        </w:rPr>
        <w:t xml:space="preserve"> </w:t>
      </w:r>
      <w:r w:rsidR="009770D1">
        <w:rPr>
          <w:rFonts w:cstheme="minorHAnsi"/>
        </w:rPr>
        <w:t xml:space="preserve"> z oznaczeniem </w:t>
      </w:r>
      <w:r w:rsidR="009770D1" w:rsidRPr="009770D1">
        <w:rPr>
          <w:rFonts w:cstheme="minorHAnsi"/>
          <w:b/>
          <w:bCs/>
        </w:rPr>
        <w:t>@MOSIR Katowice</w:t>
      </w:r>
      <w:r w:rsidR="009770D1">
        <w:rPr>
          <w:rFonts w:cstheme="minorHAnsi"/>
        </w:rPr>
        <w:t xml:space="preserve"> i </w:t>
      </w:r>
      <w:r w:rsidR="009770D1" w:rsidRPr="009770D1">
        <w:rPr>
          <w:rFonts w:cstheme="minorHAnsi"/>
          <w:b/>
          <w:bCs/>
        </w:rPr>
        <w:t>#SZLYJEWOBIEKTYWIE #MOSIRKATOWICE</w:t>
      </w:r>
      <w:r w:rsidR="009770D1">
        <w:rPr>
          <w:rFonts w:cstheme="minorHAnsi"/>
        </w:rPr>
        <w:t xml:space="preserve">, </w:t>
      </w:r>
      <w:r>
        <w:rPr>
          <w:rFonts w:cstheme="minorHAnsi"/>
        </w:rPr>
        <w:t xml:space="preserve">oraz koniecznie przesłaniu tego samego zdjęcia na adres mailowy </w:t>
      </w:r>
      <w:hyperlink r:id="rId12" w:history="1">
        <w:r w:rsidRPr="00E33AF0">
          <w:rPr>
            <w:rStyle w:val="Hipercze"/>
            <w:rFonts w:cstheme="minorHAnsi"/>
          </w:rPr>
          <w:t>sport@mosir.katowice.pl</w:t>
        </w:r>
      </w:hyperlink>
      <w:r>
        <w:rPr>
          <w:rFonts w:cstheme="minorHAnsi"/>
        </w:rPr>
        <w:t xml:space="preserve">. </w:t>
      </w:r>
    </w:p>
    <w:p w14:paraId="458113F7" w14:textId="711513BC" w:rsidR="00DF5691" w:rsidRDefault="00DF5691" w:rsidP="00DF5691">
      <w:pPr>
        <w:pStyle w:val="Akapitzlist"/>
        <w:numPr>
          <w:ilvl w:val="0"/>
          <w:numId w:val="18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W tytule wiadomości napisać: </w:t>
      </w:r>
      <w:r w:rsidRPr="00DF5691">
        <w:rPr>
          <w:rFonts w:cstheme="minorHAnsi"/>
          <w:b/>
          <w:bCs/>
        </w:rPr>
        <w:t>KONKURS „SZLYJE W OBIEKTYWIE”</w:t>
      </w:r>
      <w:r>
        <w:rPr>
          <w:rFonts w:cstheme="minorHAnsi"/>
        </w:rPr>
        <w:t>, natomiast w treści podać następujące dane: imię, nazwisko, wiek</w:t>
      </w:r>
      <w:r w:rsidR="00885BDA">
        <w:rPr>
          <w:rFonts w:cstheme="minorHAnsi"/>
        </w:rPr>
        <w:t xml:space="preserve"> oraz </w:t>
      </w:r>
      <w:r>
        <w:rPr>
          <w:rFonts w:cstheme="minorHAnsi"/>
        </w:rPr>
        <w:t xml:space="preserve">nr kontaktowy. </w:t>
      </w:r>
    </w:p>
    <w:p w14:paraId="03E7CEC4" w14:textId="010B0520" w:rsidR="00DF5691" w:rsidRPr="00B61C32" w:rsidRDefault="00DF5691" w:rsidP="00DF5691">
      <w:pPr>
        <w:pStyle w:val="Akapitzlist"/>
        <w:numPr>
          <w:ilvl w:val="0"/>
          <w:numId w:val="18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Do zdjęcia prosimy także o dołączenie krótkiego opisu lub tytułu. </w:t>
      </w:r>
    </w:p>
    <w:p w14:paraId="1FFC84B4" w14:textId="36CD481E" w:rsidR="00DF5691" w:rsidRPr="00DF5691" w:rsidRDefault="00DF5691" w:rsidP="00DF5691">
      <w:pPr>
        <w:pStyle w:val="Akapitzlist"/>
        <w:numPr>
          <w:ilvl w:val="0"/>
          <w:numId w:val="18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Zdjęcia wysyłamy do ostatniego dnia danego miesiąca wg harmonogramu znajdującego się w punkcie </w:t>
      </w:r>
      <w:r w:rsidR="00885BDA">
        <w:rPr>
          <w:rFonts w:cstheme="minorHAnsi"/>
        </w:rPr>
        <w:t xml:space="preserve">VI niniejszego Regulaminu. </w:t>
      </w:r>
      <w:r>
        <w:rPr>
          <w:rFonts w:cstheme="minorHAnsi"/>
        </w:rPr>
        <w:t xml:space="preserve"> </w:t>
      </w:r>
    </w:p>
    <w:p w14:paraId="7250EC33" w14:textId="531D2EEA" w:rsidR="00DF5691" w:rsidRPr="002755B7" w:rsidRDefault="00DF5691" w:rsidP="00DF5691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według własnego uznania dokona wyboru 10</w:t>
      </w:r>
      <w:r w:rsidR="007A5B65">
        <w:rPr>
          <w:rFonts w:ascii="Arial" w:hAnsi="Arial" w:cs="Arial"/>
          <w:sz w:val="20"/>
          <w:szCs w:val="20"/>
        </w:rPr>
        <w:t xml:space="preserve"> najlepszych</w:t>
      </w:r>
      <w:r>
        <w:rPr>
          <w:rFonts w:ascii="Arial" w:hAnsi="Arial" w:cs="Arial"/>
          <w:sz w:val="20"/>
          <w:szCs w:val="20"/>
        </w:rPr>
        <w:t xml:space="preserve"> z nadesłanych zdjęć </w:t>
      </w:r>
      <w:r w:rsidRPr="002755B7">
        <w:rPr>
          <w:rFonts w:ascii="Arial" w:hAnsi="Arial" w:cs="Arial"/>
          <w:sz w:val="20"/>
          <w:szCs w:val="20"/>
        </w:rPr>
        <w:t xml:space="preserve">w danym miesiącu kalendarzowym, </w:t>
      </w:r>
      <w:r w:rsidR="00885BDA">
        <w:rPr>
          <w:rFonts w:ascii="Arial" w:hAnsi="Arial" w:cs="Arial"/>
          <w:sz w:val="20"/>
          <w:szCs w:val="20"/>
        </w:rPr>
        <w:t>spełniające wymagania</w:t>
      </w:r>
      <w:r w:rsidRPr="002755B7">
        <w:rPr>
          <w:rFonts w:ascii="Arial" w:hAnsi="Arial" w:cs="Arial"/>
          <w:sz w:val="20"/>
          <w:szCs w:val="20"/>
        </w:rPr>
        <w:t xml:space="preserve"> określon</w:t>
      </w:r>
      <w:r w:rsidR="00885BDA">
        <w:rPr>
          <w:rFonts w:ascii="Arial" w:hAnsi="Arial" w:cs="Arial"/>
          <w:sz w:val="20"/>
          <w:szCs w:val="20"/>
        </w:rPr>
        <w:t xml:space="preserve">e </w:t>
      </w:r>
      <w:r w:rsidRPr="002755B7">
        <w:rPr>
          <w:rFonts w:ascii="Arial" w:hAnsi="Arial" w:cs="Arial"/>
          <w:sz w:val="20"/>
          <w:szCs w:val="20"/>
        </w:rPr>
        <w:t xml:space="preserve">w </w:t>
      </w:r>
      <w:r w:rsidR="00885BDA">
        <w:rPr>
          <w:rFonts w:ascii="Arial" w:hAnsi="Arial" w:cs="Arial"/>
          <w:sz w:val="20"/>
          <w:szCs w:val="20"/>
        </w:rPr>
        <w:t>niniejszym punkcie.</w:t>
      </w:r>
    </w:p>
    <w:p w14:paraId="258260A8" w14:textId="73989A82" w:rsidR="00DF5691" w:rsidRDefault="00DF5691" w:rsidP="00DF5691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Następnie </w:t>
      </w:r>
      <w:r w:rsidRPr="00C41B63">
        <w:rPr>
          <w:rFonts w:ascii="Arial" w:hAnsi="Arial" w:cs="Arial"/>
          <w:sz w:val="20"/>
          <w:szCs w:val="20"/>
        </w:rPr>
        <w:t xml:space="preserve">Organizator </w:t>
      </w:r>
      <w:r w:rsidR="006D3EEA">
        <w:rPr>
          <w:rFonts w:ascii="Arial" w:hAnsi="Arial" w:cs="Arial"/>
          <w:sz w:val="20"/>
          <w:szCs w:val="20"/>
        </w:rPr>
        <w:t>o</w:t>
      </w:r>
      <w:r w:rsidRPr="00C41B63">
        <w:rPr>
          <w:rFonts w:ascii="Arial" w:hAnsi="Arial" w:cs="Arial"/>
          <w:sz w:val="20"/>
          <w:szCs w:val="20"/>
        </w:rPr>
        <w:t>publikuje</w:t>
      </w:r>
      <w:r>
        <w:rPr>
          <w:rFonts w:ascii="Arial" w:hAnsi="Arial" w:cs="Arial"/>
          <w:sz w:val="20"/>
          <w:szCs w:val="20"/>
        </w:rPr>
        <w:t xml:space="preserve"> wybrane </w:t>
      </w:r>
      <w:r w:rsidR="007A5B65">
        <w:rPr>
          <w:rFonts w:ascii="Arial" w:hAnsi="Arial" w:cs="Arial"/>
          <w:sz w:val="20"/>
          <w:szCs w:val="20"/>
        </w:rPr>
        <w:t>zdjęcia</w:t>
      </w:r>
      <w:r w:rsidRPr="00C41B63">
        <w:rPr>
          <w:rFonts w:ascii="Arial" w:hAnsi="Arial" w:cs="Arial"/>
          <w:sz w:val="20"/>
          <w:szCs w:val="20"/>
        </w:rPr>
        <w:t xml:space="preserve"> na swoim profilu społecznościowym Facebook</w:t>
      </w:r>
      <w:r>
        <w:rPr>
          <w:rFonts w:ascii="Arial" w:hAnsi="Arial" w:cs="Arial"/>
          <w:sz w:val="20"/>
          <w:szCs w:val="20"/>
        </w:rPr>
        <w:t>:</w:t>
      </w:r>
      <w:r w:rsidRPr="00B61C32">
        <w:t xml:space="preserve"> </w:t>
      </w:r>
      <w:hyperlink r:id="rId13" w:history="1">
        <w:r w:rsidRPr="001E189C">
          <w:rPr>
            <w:rStyle w:val="Hipercze"/>
            <w:rFonts w:ascii="Arial" w:hAnsi="Arial" w:cs="Arial"/>
            <w:sz w:val="20"/>
            <w:szCs w:val="20"/>
          </w:rPr>
          <w:t>https://www.facebook.com/MOSiRKatowice/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5C2D7E3" w14:textId="406C675C" w:rsidR="00DF5691" w:rsidRDefault="00DF5691" w:rsidP="00DF5691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1</w:t>
      </w:r>
      <w:r w:rsidR="00885BDA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dnia następnego miesiąca</w:t>
      </w:r>
      <w:r w:rsidR="007A5B6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zgodnie z harmonogramem, Internauci (użytkownicy Facebooka’a) wybiorą ulubione zdjęcie, spośród wytypowanych przez Organizatora, poprzez kliknięcie „Lubię to” pod swoim faworytem. </w:t>
      </w:r>
    </w:p>
    <w:p w14:paraId="6EE0E48C" w14:textId="06A20B70" w:rsidR="00DF5691" w:rsidRDefault="00DF5691" w:rsidP="00DF5691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Ogłoszenie wyników odbywać się będzie do 15 dnia następnego miesiąca</w:t>
      </w:r>
      <w:r w:rsidR="0095390F">
        <w:rPr>
          <w:rFonts w:ascii="Arial" w:hAnsi="Arial" w:cs="Arial"/>
          <w:sz w:val="20"/>
          <w:szCs w:val="20"/>
        </w:rPr>
        <w:t xml:space="preserve"> na stronie </w:t>
      </w:r>
      <w:hyperlink r:id="rId14" w:history="1">
        <w:r w:rsidR="0095390F" w:rsidRPr="001E189C">
          <w:rPr>
            <w:rStyle w:val="Hipercze"/>
            <w:rFonts w:ascii="Arial" w:hAnsi="Arial" w:cs="Arial"/>
            <w:sz w:val="20"/>
            <w:szCs w:val="20"/>
          </w:rPr>
          <w:t>https://www.facebook.com/MOSiRKatowice/</w:t>
        </w:r>
      </w:hyperlink>
      <w:r w:rsidR="0095390F">
        <w:rPr>
          <w:rFonts w:ascii="Arial" w:hAnsi="Arial" w:cs="Arial"/>
          <w:sz w:val="20"/>
          <w:szCs w:val="20"/>
        </w:rPr>
        <w:t>.</w:t>
      </w:r>
    </w:p>
    <w:p w14:paraId="78B37C4A" w14:textId="388F78A3" w:rsidR="00DF5691" w:rsidRDefault="00DF5691" w:rsidP="00DF5691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miesiąc wygrywają zdjęcia 3 autorów, które zdobyły najwięcej „lajków”. </w:t>
      </w:r>
    </w:p>
    <w:p w14:paraId="08FDAF3C" w14:textId="7EED370B" w:rsidR="00DF5691" w:rsidRPr="00DF5691" w:rsidRDefault="00DF5691" w:rsidP="00DF5691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Przez cały okres trwania </w:t>
      </w:r>
      <w:r w:rsidR="00885BDA">
        <w:rPr>
          <w:rFonts w:ascii="Arial" w:hAnsi="Arial" w:cs="Arial"/>
          <w:sz w:val="20"/>
          <w:szCs w:val="20"/>
        </w:rPr>
        <w:t>konkursu odbędą się jego 3 edycje i</w:t>
      </w:r>
      <w:r>
        <w:rPr>
          <w:rFonts w:ascii="Arial" w:hAnsi="Arial" w:cs="Arial"/>
          <w:sz w:val="20"/>
          <w:szCs w:val="20"/>
        </w:rPr>
        <w:t xml:space="preserve"> zostanie wyłonionych 9</w:t>
      </w:r>
      <w:r w:rsidR="007A5B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zdjęć. </w:t>
      </w:r>
    </w:p>
    <w:p w14:paraId="775755DA" w14:textId="50A2F980" w:rsidR="00F13760" w:rsidRDefault="00F13760" w:rsidP="00F13760">
      <w:pPr>
        <w:pStyle w:val="Standard"/>
        <w:spacing w:after="0" w:line="360" w:lineRule="auto"/>
        <w:jc w:val="both"/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 xml:space="preserve">V </w:t>
      </w:r>
      <w:r w:rsidR="00C8113F"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>Uczestnicy</w:t>
      </w:r>
    </w:p>
    <w:p w14:paraId="226CA89B" w14:textId="27152AF5" w:rsidR="00C8113F" w:rsidRDefault="00C8113F" w:rsidP="00C8113F">
      <w:pPr>
        <w:pStyle w:val="Standard"/>
        <w:numPr>
          <w:ilvl w:val="0"/>
          <w:numId w:val="13"/>
        </w:numPr>
        <w:spacing w:after="0" w:line="360" w:lineRule="auto"/>
        <w:jc w:val="both"/>
      </w:pPr>
      <w:r>
        <w:t>Uczestnik</w:t>
      </w:r>
      <w:r w:rsidR="007A5B65">
        <w:t>ami</w:t>
      </w:r>
      <w:r>
        <w:t xml:space="preserve"> </w:t>
      </w:r>
      <w:r w:rsidR="007A5B65">
        <w:t xml:space="preserve">konkursu </w:t>
      </w:r>
      <w:r>
        <w:t xml:space="preserve">mogą być osoby, które ukończyły 18 lat. </w:t>
      </w:r>
    </w:p>
    <w:p w14:paraId="64A33C81" w14:textId="06917DE9" w:rsidR="00C8113F" w:rsidRDefault="00C8113F" w:rsidP="00C8113F">
      <w:pPr>
        <w:pStyle w:val="Standard"/>
        <w:numPr>
          <w:ilvl w:val="0"/>
          <w:numId w:val="13"/>
        </w:numPr>
        <w:spacing w:after="0" w:line="360" w:lineRule="auto"/>
        <w:jc w:val="both"/>
      </w:pPr>
      <w:r>
        <w:t>Osoby niepełnoletnie, które ukończyły 13 rok życia mogą brać udział w konkursie, tylko za zgodą swoich</w:t>
      </w:r>
      <w:r w:rsidR="007A5B65">
        <w:t xml:space="preserve"> </w:t>
      </w:r>
      <w:r>
        <w:t xml:space="preserve">opiekunów prawnych. Na wezwanie Organizatora uczestnik zobowiązuje się do przekazania pisemnej zgody opiekunów prawnych do udziału w konkursie. Brak dostarczenia zgody będzie wiązał się z wykluczeniem z Konkursu osoby niepełnoletniej. </w:t>
      </w:r>
    </w:p>
    <w:p w14:paraId="4DCC673C" w14:textId="11C8433D" w:rsidR="000A5C0E" w:rsidRDefault="009739D4" w:rsidP="002755B7">
      <w:pPr>
        <w:pStyle w:val="Standard"/>
        <w:numPr>
          <w:ilvl w:val="0"/>
          <w:numId w:val="13"/>
        </w:numPr>
        <w:spacing w:after="0" w:line="360" w:lineRule="auto"/>
        <w:jc w:val="both"/>
      </w:pPr>
      <w:r>
        <w:t xml:space="preserve">Przystępując do konkursu </w:t>
      </w:r>
      <w:r w:rsidR="00D47AEF">
        <w:t xml:space="preserve">uczestnik akceptuje wszystkie postanowienia zawarte w regulaminie, oraz wyraża zgodę na </w:t>
      </w:r>
      <w:r w:rsidR="000A5C0E">
        <w:t>opublikowanie jego wizerunku</w:t>
      </w:r>
      <w:r w:rsidR="002755B7">
        <w:t xml:space="preserve"> oraz imienia</w:t>
      </w:r>
      <w:r w:rsidR="000A5C0E">
        <w:t xml:space="preserve"> na łamach strony internetowej</w:t>
      </w:r>
      <w:r w:rsidR="002755B7">
        <w:t xml:space="preserve"> </w:t>
      </w:r>
      <w:r w:rsidR="000A5C0E">
        <w:t xml:space="preserve">i </w:t>
      </w:r>
      <w:r w:rsidR="002755B7">
        <w:t>na portalach</w:t>
      </w:r>
      <w:r w:rsidR="000A5C0E">
        <w:t xml:space="preserve"> medialnych Organizator</w:t>
      </w:r>
      <w:r w:rsidR="004D5D53">
        <w:t>a</w:t>
      </w:r>
      <w:r w:rsidR="000A5C0E">
        <w:t xml:space="preserve">. </w:t>
      </w:r>
    </w:p>
    <w:p w14:paraId="3D9318FE" w14:textId="3F3ADD14" w:rsidR="008D6B8C" w:rsidRDefault="008D6B8C" w:rsidP="007A5B65">
      <w:pPr>
        <w:pStyle w:val="Standard"/>
        <w:numPr>
          <w:ilvl w:val="0"/>
          <w:numId w:val="13"/>
        </w:numPr>
        <w:spacing w:after="0" w:line="360" w:lineRule="auto"/>
        <w:jc w:val="both"/>
      </w:pPr>
      <w:r w:rsidRPr="008D6B8C">
        <w:t>Jeżeli na fotografi</w:t>
      </w:r>
      <w:r>
        <w:t xml:space="preserve">i </w:t>
      </w:r>
      <w:r w:rsidRPr="008D6B8C">
        <w:t xml:space="preserve">znajduje się wizerunek </w:t>
      </w:r>
      <w:r>
        <w:t xml:space="preserve">innej </w:t>
      </w:r>
      <w:r w:rsidRPr="008D6B8C">
        <w:t xml:space="preserve">osoby, uczestnik przesyłając </w:t>
      </w:r>
      <w:r>
        <w:t>zdjęcie</w:t>
      </w:r>
      <w:r w:rsidRPr="008D6B8C">
        <w:t xml:space="preserve"> zobowiązany jest do dołączenia pisemnego oświadczenia osoby</w:t>
      </w:r>
      <w:r w:rsidR="007A5B65">
        <w:t xml:space="preserve"> lub osób</w:t>
      </w:r>
      <w:r w:rsidRPr="008D6B8C">
        <w:t xml:space="preserve"> </w:t>
      </w:r>
      <w:r w:rsidR="007A5B65">
        <w:t>znajdujących</w:t>
      </w:r>
      <w:r w:rsidRPr="008D6B8C">
        <w:t xml:space="preserve"> się na </w:t>
      </w:r>
      <w:r>
        <w:t>zdjęciu</w:t>
      </w:r>
      <w:r w:rsidRPr="008D6B8C">
        <w:t>, że wyraził</w:t>
      </w:r>
      <w:r w:rsidR="007A5B65">
        <w:t>y</w:t>
      </w:r>
      <w:r w:rsidRPr="008D6B8C">
        <w:t xml:space="preserve"> zgodę na nieodpłatną publikację i rozpowszechnianie wizerunku </w:t>
      </w:r>
      <w:r w:rsidR="007A5B65">
        <w:t>tych osób</w:t>
      </w:r>
      <w:r w:rsidRPr="008D6B8C">
        <w:t>.</w:t>
      </w:r>
    </w:p>
    <w:p w14:paraId="4D0659A9" w14:textId="77777777" w:rsidR="00AA714C" w:rsidRDefault="00D47AEF" w:rsidP="00AA714C">
      <w:pPr>
        <w:pStyle w:val="Standard"/>
        <w:numPr>
          <w:ilvl w:val="0"/>
          <w:numId w:val="13"/>
        </w:numPr>
        <w:spacing w:after="0" w:line="360" w:lineRule="auto"/>
        <w:jc w:val="both"/>
      </w:pPr>
      <w:r>
        <w:t xml:space="preserve">Uczestnik zrzeka się wszelkich roszczeń o odszkodowanie w związku z wykorzystaniem jego wizerunku. </w:t>
      </w:r>
    </w:p>
    <w:p w14:paraId="4BBBF01B" w14:textId="437CD50B" w:rsidR="00AA714C" w:rsidRDefault="00AA714C" w:rsidP="00AA714C">
      <w:pPr>
        <w:pStyle w:val="Standard"/>
        <w:numPr>
          <w:ilvl w:val="0"/>
          <w:numId w:val="13"/>
        </w:numPr>
        <w:spacing w:after="0" w:line="360" w:lineRule="auto"/>
        <w:jc w:val="both"/>
      </w:pPr>
      <w:r w:rsidRPr="00AA714C">
        <w:t>Uczestnik konkursu przenosi na MOSiR Katowice prawa autorskie</w:t>
      </w:r>
      <w:r w:rsidR="00C465D2">
        <w:t xml:space="preserve"> oraz prawa zależne</w:t>
      </w:r>
      <w:r w:rsidRPr="00AA714C">
        <w:t xml:space="preserve"> do zdjęć przez niego wykonanych w związku z udziałem w konkursie "Szlyje w obiektywie" z realizacją na wszystkich polach</w:t>
      </w:r>
      <w:r>
        <w:t xml:space="preserve"> </w:t>
      </w:r>
      <w:r w:rsidRPr="00AA714C">
        <w:t>eksploatacji.</w:t>
      </w:r>
    </w:p>
    <w:p w14:paraId="2FB970B3" w14:textId="03F71E45" w:rsidR="002755B7" w:rsidRPr="00DF5691" w:rsidRDefault="002755B7" w:rsidP="00AA714C">
      <w:pPr>
        <w:pStyle w:val="Standard"/>
        <w:spacing w:after="0" w:line="360" w:lineRule="auto"/>
        <w:ind w:left="360"/>
        <w:jc w:val="both"/>
      </w:pPr>
    </w:p>
    <w:p w14:paraId="1F48B1B8" w14:textId="46595611" w:rsidR="00106E92" w:rsidRDefault="00885BDA" w:rsidP="002755B7">
      <w:pPr>
        <w:spacing w:line="360" w:lineRule="auto"/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 xml:space="preserve">VI </w:t>
      </w:r>
      <w:r w:rsidR="002755B7"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>Harmonogram konkurs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2410"/>
        <w:gridCol w:w="2693"/>
      </w:tblGrid>
      <w:tr w:rsidR="00106E92" w14:paraId="60C3D273" w14:textId="77777777" w:rsidTr="00106E92">
        <w:trPr>
          <w:trHeight w:val="725"/>
        </w:trPr>
        <w:tc>
          <w:tcPr>
            <w:tcW w:w="1418" w:type="dxa"/>
            <w:shd w:val="clear" w:color="auto" w:fill="AEAAAA" w:themeFill="background2" w:themeFillShade="BF"/>
          </w:tcPr>
          <w:p w14:paraId="70E39779" w14:textId="19A777C3" w:rsidR="00106E92" w:rsidRPr="00885BDA" w:rsidRDefault="00106E92" w:rsidP="00275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885BDA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3118" w:type="dxa"/>
            <w:shd w:val="clear" w:color="auto" w:fill="AEAAAA" w:themeFill="background2" w:themeFillShade="BF"/>
          </w:tcPr>
          <w:p w14:paraId="6636F13E" w14:textId="4432234F" w:rsidR="00106E92" w:rsidRPr="00885BDA" w:rsidRDefault="00106E92" w:rsidP="00275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BDA">
              <w:rPr>
                <w:rFonts w:ascii="Arial" w:hAnsi="Arial" w:cs="Arial"/>
                <w:b/>
                <w:bCs/>
                <w:sz w:val="20"/>
                <w:szCs w:val="20"/>
              </w:rPr>
              <w:t>TERMIN NADESŁANIA ZDJĘĆ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020A0BFC" w14:textId="5BE4223B" w:rsidR="00106E92" w:rsidRPr="00885BDA" w:rsidRDefault="00106E92" w:rsidP="00275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GŁOSOWANIE </w:t>
            </w:r>
            <w:r w:rsidRPr="00106E92">
              <w:rPr>
                <w:rFonts w:ascii="Arial" w:hAnsi="Arial" w:cs="Arial"/>
                <w:b/>
                <w:bCs/>
                <w:sz w:val="14"/>
                <w:szCs w:val="14"/>
              </w:rPr>
              <w:t>(od dnia publikacji na profilu MOSIR)</w:t>
            </w:r>
            <w:r w:rsidR="001A7217">
              <w:rPr>
                <w:rFonts w:ascii="Arial" w:hAnsi="Arial" w:cs="Arial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64D1D421" w14:textId="5863A6FD" w:rsidR="00106E92" w:rsidRPr="00885BDA" w:rsidRDefault="00106E92" w:rsidP="00275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BDA">
              <w:rPr>
                <w:rFonts w:ascii="Arial" w:hAnsi="Arial" w:cs="Arial"/>
                <w:b/>
                <w:bCs/>
                <w:sz w:val="20"/>
                <w:szCs w:val="20"/>
              </w:rPr>
              <w:t>OGŁOSZENIE WYNIKÓW</w:t>
            </w:r>
          </w:p>
        </w:tc>
      </w:tr>
      <w:tr w:rsidR="00106E92" w14:paraId="154CB8B2" w14:textId="77777777" w:rsidTr="00106E92">
        <w:trPr>
          <w:trHeight w:val="346"/>
        </w:trPr>
        <w:tc>
          <w:tcPr>
            <w:tcW w:w="1418" w:type="dxa"/>
          </w:tcPr>
          <w:p w14:paraId="536D6529" w14:textId="76405D38" w:rsidR="00106E92" w:rsidRPr="00106E92" w:rsidRDefault="00106E92" w:rsidP="002755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6E92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3118" w:type="dxa"/>
          </w:tcPr>
          <w:p w14:paraId="26CEB881" w14:textId="19E2E7FC" w:rsidR="00106E92" w:rsidRPr="00106E92" w:rsidRDefault="00106E92" w:rsidP="002755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6E92">
              <w:rPr>
                <w:rFonts w:ascii="Arial" w:hAnsi="Arial" w:cs="Arial"/>
                <w:sz w:val="18"/>
                <w:szCs w:val="18"/>
              </w:rPr>
              <w:t>do 31 grudnia 2023 roku</w:t>
            </w:r>
          </w:p>
        </w:tc>
        <w:tc>
          <w:tcPr>
            <w:tcW w:w="2410" w:type="dxa"/>
          </w:tcPr>
          <w:p w14:paraId="31E9630C" w14:textId="5411092B" w:rsidR="00106E92" w:rsidRPr="00106E92" w:rsidRDefault="00106E92" w:rsidP="002755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6E92">
              <w:rPr>
                <w:rFonts w:ascii="Arial" w:hAnsi="Arial" w:cs="Arial"/>
                <w:sz w:val="18"/>
                <w:szCs w:val="18"/>
              </w:rPr>
              <w:t>do 14 stycznia 2024 roku</w:t>
            </w:r>
          </w:p>
        </w:tc>
        <w:tc>
          <w:tcPr>
            <w:tcW w:w="2693" w:type="dxa"/>
          </w:tcPr>
          <w:p w14:paraId="6388E1D6" w14:textId="7D37A2E8" w:rsidR="00106E92" w:rsidRPr="00106E92" w:rsidRDefault="00106E92" w:rsidP="002755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6E92">
              <w:rPr>
                <w:rFonts w:ascii="Arial" w:hAnsi="Arial" w:cs="Arial"/>
                <w:sz w:val="18"/>
                <w:szCs w:val="18"/>
              </w:rPr>
              <w:t>do 15 stycznia 2024 roku</w:t>
            </w:r>
          </w:p>
        </w:tc>
      </w:tr>
      <w:tr w:rsidR="00106E92" w14:paraId="41F2C3C0" w14:textId="77777777" w:rsidTr="00106E92">
        <w:trPr>
          <w:trHeight w:val="362"/>
        </w:trPr>
        <w:tc>
          <w:tcPr>
            <w:tcW w:w="1418" w:type="dxa"/>
          </w:tcPr>
          <w:p w14:paraId="3B5631FF" w14:textId="1AE0F4D7" w:rsidR="00106E92" w:rsidRPr="00106E92" w:rsidRDefault="00106E92" w:rsidP="002755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6E92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3118" w:type="dxa"/>
          </w:tcPr>
          <w:p w14:paraId="74C8D95A" w14:textId="00DD3577" w:rsidR="00106E92" w:rsidRPr="00106E92" w:rsidRDefault="00106E92" w:rsidP="002755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6E92">
              <w:rPr>
                <w:rFonts w:ascii="Arial" w:hAnsi="Arial" w:cs="Arial"/>
                <w:sz w:val="18"/>
                <w:szCs w:val="18"/>
              </w:rPr>
              <w:t>do 31 stycznia 2023 roku</w:t>
            </w:r>
          </w:p>
        </w:tc>
        <w:tc>
          <w:tcPr>
            <w:tcW w:w="2410" w:type="dxa"/>
          </w:tcPr>
          <w:p w14:paraId="74C2BD54" w14:textId="19001F49" w:rsidR="00106E92" w:rsidRPr="00106E92" w:rsidRDefault="00106E92" w:rsidP="002755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6E92">
              <w:rPr>
                <w:rFonts w:ascii="Arial" w:hAnsi="Arial" w:cs="Arial"/>
                <w:sz w:val="18"/>
                <w:szCs w:val="18"/>
              </w:rPr>
              <w:t>do 14 lutego 2024 roku</w:t>
            </w:r>
          </w:p>
        </w:tc>
        <w:tc>
          <w:tcPr>
            <w:tcW w:w="2693" w:type="dxa"/>
          </w:tcPr>
          <w:p w14:paraId="58474A1B" w14:textId="58717B68" w:rsidR="00106E92" w:rsidRPr="00106E92" w:rsidRDefault="00106E92" w:rsidP="002755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6E92">
              <w:rPr>
                <w:rFonts w:ascii="Arial" w:hAnsi="Arial" w:cs="Arial"/>
                <w:sz w:val="18"/>
                <w:szCs w:val="18"/>
              </w:rPr>
              <w:t>do 15 lutego 2024 roku</w:t>
            </w:r>
          </w:p>
        </w:tc>
      </w:tr>
      <w:tr w:rsidR="00106E92" w14:paraId="24F15809" w14:textId="77777777" w:rsidTr="00106E92">
        <w:trPr>
          <w:trHeight w:val="346"/>
        </w:trPr>
        <w:tc>
          <w:tcPr>
            <w:tcW w:w="1418" w:type="dxa"/>
          </w:tcPr>
          <w:p w14:paraId="194C83B4" w14:textId="143D5125" w:rsidR="00106E92" w:rsidRPr="00106E92" w:rsidRDefault="00106E92" w:rsidP="002755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6E92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3118" w:type="dxa"/>
          </w:tcPr>
          <w:p w14:paraId="276559E6" w14:textId="4BBD88CA" w:rsidR="00106E92" w:rsidRPr="00106E92" w:rsidRDefault="00106E92" w:rsidP="002755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6E92">
              <w:rPr>
                <w:rFonts w:ascii="Arial" w:hAnsi="Arial" w:cs="Arial"/>
                <w:sz w:val="18"/>
                <w:szCs w:val="18"/>
              </w:rPr>
              <w:t xml:space="preserve">do 29 </w:t>
            </w:r>
            <w:r>
              <w:rPr>
                <w:rFonts w:ascii="Arial" w:hAnsi="Arial" w:cs="Arial"/>
                <w:sz w:val="18"/>
                <w:szCs w:val="18"/>
              </w:rPr>
              <w:t>lutego</w:t>
            </w:r>
            <w:r w:rsidRPr="00106E92">
              <w:rPr>
                <w:rFonts w:ascii="Arial" w:hAnsi="Arial" w:cs="Arial"/>
                <w:sz w:val="18"/>
                <w:szCs w:val="18"/>
              </w:rPr>
              <w:t xml:space="preserve"> 2023 roku</w:t>
            </w:r>
          </w:p>
        </w:tc>
        <w:tc>
          <w:tcPr>
            <w:tcW w:w="2410" w:type="dxa"/>
          </w:tcPr>
          <w:p w14:paraId="3541265A" w14:textId="7FE51B55" w:rsidR="00106E92" w:rsidRPr="00106E92" w:rsidRDefault="00106E92" w:rsidP="002755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6E92">
              <w:rPr>
                <w:rFonts w:ascii="Arial" w:hAnsi="Arial" w:cs="Arial"/>
                <w:sz w:val="18"/>
                <w:szCs w:val="18"/>
              </w:rPr>
              <w:t xml:space="preserve">do 14 </w:t>
            </w:r>
            <w:r>
              <w:rPr>
                <w:rFonts w:ascii="Arial" w:hAnsi="Arial" w:cs="Arial"/>
                <w:sz w:val="18"/>
                <w:szCs w:val="18"/>
              </w:rPr>
              <w:t>marca</w:t>
            </w:r>
            <w:r w:rsidRPr="00106E92">
              <w:rPr>
                <w:rFonts w:ascii="Arial" w:hAnsi="Arial" w:cs="Arial"/>
                <w:sz w:val="18"/>
                <w:szCs w:val="18"/>
              </w:rPr>
              <w:t xml:space="preserve"> 2024 roku </w:t>
            </w:r>
          </w:p>
        </w:tc>
        <w:tc>
          <w:tcPr>
            <w:tcW w:w="2693" w:type="dxa"/>
          </w:tcPr>
          <w:p w14:paraId="7636874C" w14:textId="691EF430" w:rsidR="00106E92" w:rsidRPr="00106E92" w:rsidRDefault="00106E92" w:rsidP="002755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06E92">
              <w:rPr>
                <w:rFonts w:ascii="Arial" w:hAnsi="Arial" w:cs="Arial"/>
                <w:sz w:val="18"/>
                <w:szCs w:val="18"/>
              </w:rPr>
              <w:t>do 15 marca 2024 roku</w:t>
            </w:r>
          </w:p>
        </w:tc>
      </w:tr>
    </w:tbl>
    <w:p w14:paraId="428FB3E6" w14:textId="72C04DB4" w:rsidR="002755B7" w:rsidRPr="008D184C" w:rsidRDefault="001A7217" w:rsidP="002755B7">
      <w:pPr>
        <w:spacing w:line="360" w:lineRule="auto"/>
        <w:rPr>
          <w:rFonts w:ascii="Arial" w:hAnsi="Arial" w:cs="Arial"/>
          <w:sz w:val="16"/>
          <w:szCs w:val="16"/>
        </w:rPr>
      </w:pPr>
      <w:r w:rsidRPr="008D184C">
        <w:rPr>
          <w:rFonts w:ascii="Arial" w:hAnsi="Arial" w:cs="Arial"/>
          <w:sz w:val="16"/>
          <w:szCs w:val="16"/>
        </w:rPr>
        <w:t xml:space="preserve">*dzień opublikowania zdjęć zależy od </w:t>
      </w:r>
      <w:r w:rsidR="008D184C" w:rsidRPr="008D184C">
        <w:rPr>
          <w:rFonts w:ascii="Arial" w:hAnsi="Arial" w:cs="Arial"/>
          <w:sz w:val="16"/>
          <w:szCs w:val="16"/>
        </w:rPr>
        <w:t>liczby nadesłanych zdjęć oraz czasu trwania ich weryfikacji</w:t>
      </w:r>
    </w:p>
    <w:p w14:paraId="6A79A48D" w14:textId="3EF60BA1" w:rsidR="00C63F89" w:rsidRPr="00C41B63" w:rsidRDefault="00885BDA" w:rsidP="00C41B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>VII</w:t>
      </w:r>
      <w:r w:rsidR="00C63F89" w:rsidRPr="00C41B63"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 xml:space="preserve"> Nagrody </w:t>
      </w:r>
    </w:p>
    <w:p w14:paraId="7E187397" w14:textId="3CF16A85" w:rsidR="00C63F89" w:rsidRPr="004D74AD" w:rsidRDefault="000B7867" w:rsidP="004D2FEB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</w:pPr>
      <w:r w:rsidRPr="000B7867">
        <w:rPr>
          <w:rFonts w:cstheme="minorHAnsi"/>
        </w:rPr>
        <w:t>Nagrodzone zostaną</w:t>
      </w:r>
      <w:r>
        <w:rPr>
          <w:rFonts w:cstheme="minorHAnsi"/>
        </w:rPr>
        <w:t xml:space="preserve"> 3</w:t>
      </w:r>
      <w:r w:rsidRPr="000B7867">
        <w:rPr>
          <w:rFonts w:cstheme="minorHAnsi"/>
        </w:rPr>
        <w:t xml:space="preserve"> osoby</w:t>
      </w:r>
      <w:r>
        <w:rPr>
          <w:rFonts w:cstheme="minorHAnsi"/>
        </w:rPr>
        <w:t xml:space="preserve"> w danym miesiącu</w:t>
      </w:r>
      <w:r w:rsidR="009739D4">
        <w:rPr>
          <w:rFonts w:cstheme="minorHAnsi"/>
        </w:rPr>
        <w:t>, które spełniły warunki uczestnictwa niniejszego Regulaminu</w:t>
      </w:r>
      <w:r>
        <w:rPr>
          <w:rFonts w:cstheme="minorHAnsi"/>
        </w:rPr>
        <w:t xml:space="preserve">. </w:t>
      </w:r>
      <w:r w:rsidRPr="000B7867">
        <w:rPr>
          <w:rFonts w:cstheme="minorHAnsi"/>
        </w:rPr>
        <w:t xml:space="preserve"> </w:t>
      </w:r>
    </w:p>
    <w:p w14:paraId="288EC8AA" w14:textId="520EC3EE" w:rsidR="004D74AD" w:rsidRPr="004D74AD" w:rsidRDefault="004D74AD" w:rsidP="004D2FEB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</w:pPr>
      <w:r>
        <w:rPr>
          <w:rFonts w:cstheme="minorHAnsi"/>
        </w:rPr>
        <w:t xml:space="preserve">Nagrody: </w:t>
      </w:r>
      <w:r>
        <w:rPr>
          <w:rFonts w:cstheme="minorHAnsi"/>
        </w:rPr>
        <w:br/>
        <w:t>I miejsce – bon podarunkowy o wartości 3</w:t>
      </w:r>
      <w:r w:rsidR="00885BDA">
        <w:rPr>
          <w:rFonts w:cstheme="minorHAnsi"/>
        </w:rPr>
        <w:t>5</w:t>
      </w:r>
      <w:r>
        <w:rPr>
          <w:rFonts w:cstheme="minorHAnsi"/>
        </w:rPr>
        <w:t>0 zł</w:t>
      </w:r>
    </w:p>
    <w:p w14:paraId="76F87BE3" w14:textId="57DD8F60" w:rsidR="004D74AD" w:rsidRDefault="004D74AD" w:rsidP="004D74AD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 xml:space="preserve">II miejsce – bon podarunkowy o wartości 200 zł </w:t>
      </w:r>
    </w:p>
    <w:p w14:paraId="41C1F707" w14:textId="6F611203" w:rsidR="004D74AD" w:rsidRDefault="004D74AD" w:rsidP="004D74AD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III miejsce – bon podarunkowy o wartości 100 zł </w:t>
      </w:r>
    </w:p>
    <w:p w14:paraId="6A7A133D" w14:textId="317C82F0" w:rsidR="006426D1" w:rsidRPr="004D74AD" w:rsidRDefault="006426D1" w:rsidP="006426D1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</w:pPr>
      <w:r>
        <w:rPr>
          <w:rFonts w:cstheme="minorHAnsi"/>
        </w:rPr>
        <w:t xml:space="preserve">Wręczenie i odbiór nagród nastąpi po </w:t>
      </w:r>
      <w:r w:rsidR="007A0E0A">
        <w:rPr>
          <w:rFonts w:cstheme="minorHAnsi"/>
        </w:rPr>
        <w:t>uprzednim</w:t>
      </w:r>
      <w:r>
        <w:rPr>
          <w:rFonts w:cstheme="minorHAnsi"/>
        </w:rPr>
        <w:t xml:space="preserve"> skontaktowaniu się ze zwycięzcami, na zasa</w:t>
      </w:r>
      <w:r w:rsidR="008D6B8C">
        <w:rPr>
          <w:rFonts w:cstheme="minorHAnsi"/>
        </w:rPr>
        <w:t xml:space="preserve">- </w:t>
      </w:r>
      <w:r>
        <w:rPr>
          <w:rFonts w:cstheme="minorHAnsi"/>
        </w:rPr>
        <w:t xml:space="preserve">dach z nimi ustalonych.  </w:t>
      </w:r>
    </w:p>
    <w:p w14:paraId="629DED4A" w14:textId="0B23E519" w:rsidR="00F4614A" w:rsidRDefault="00885BDA" w:rsidP="00F461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>VIII</w:t>
      </w:r>
      <w:r w:rsidR="00F4614A"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 xml:space="preserve"> Postanowienia końcowe</w:t>
      </w:r>
    </w:p>
    <w:p w14:paraId="70F789C7" w14:textId="2592CF94" w:rsidR="009739D4" w:rsidRDefault="009739D4" w:rsidP="009739D4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Udział w konkursie jest dobrowolny i bezpłatny. </w:t>
      </w:r>
    </w:p>
    <w:p w14:paraId="658D8B0A" w14:textId="77777777" w:rsidR="009739D4" w:rsidRDefault="009739D4" w:rsidP="009739D4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Wszelkie wątpliwości i pytania związane z konkursem należy kierować na adres </w:t>
      </w:r>
      <w:hyperlink r:id="rId15" w:history="1">
        <w:r w:rsidRPr="00E33AF0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sport@mosir.katowice.pl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lub pod numerem telefonu: </w:t>
      </w:r>
      <w:r w:rsidRPr="009739D4">
        <w:rPr>
          <w:rFonts w:ascii="Arial" w:hAnsi="Arial" w:cs="Arial"/>
          <w:sz w:val="20"/>
          <w:szCs w:val="20"/>
          <w:shd w:val="clear" w:color="auto" w:fill="FFFFFF"/>
        </w:rPr>
        <w:t>32 253 76 54</w:t>
      </w:r>
    </w:p>
    <w:p w14:paraId="4FC17693" w14:textId="2132A6B9" w:rsidR="006426D1" w:rsidRDefault="009739D4" w:rsidP="009739D4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739D4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F4614A" w:rsidRPr="009739D4">
        <w:rPr>
          <w:rFonts w:ascii="Arial" w:hAnsi="Arial" w:cs="Arial"/>
          <w:sz w:val="20"/>
          <w:szCs w:val="20"/>
          <w:shd w:val="clear" w:color="auto" w:fill="FFFFFF"/>
        </w:rPr>
        <w:t xml:space="preserve">nterpretacja niniejszego regulaminu należy do Organizatora, wszelkie skargi oraz zażalenia będą przyjmowane i rozpatrywane do momentu zakończenia </w:t>
      </w:r>
      <w:r w:rsidR="007A0E0A">
        <w:rPr>
          <w:rFonts w:ascii="Arial" w:hAnsi="Arial" w:cs="Arial"/>
          <w:sz w:val="20"/>
          <w:szCs w:val="20"/>
          <w:shd w:val="clear" w:color="auto" w:fill="FFFFFF"/>
        </w:rPr>
        <w:t>konkursu</w:t>
      </w:r>
      <w:r w:rsidR="00F4614A" w:rsidRPr="009739D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FA5291D" w14:textId="70CEEF26" w:rsidR="00F4614A" w:rsidRPr="009739D4" w:rsidRDefault="00F4614A" w:rsidP="006426D1">
      <w:pPr>
        <w:pStyle w:val="Akapitzlist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739D4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Pr="009739D4">
        <w:rPr>
          <w:rFonts w:ascii="Arial" w:hAnsi="Arial" w:cs="Arial"/>
          <w:sz w:val="20"/>
          <w:szCs w:val="20"/>
          <w:shd w:val="clear" w:color="auto" w:fill="FFFFFF"/>
        </w:rPr>
        <w:br/>
        <w:t xml:space="preserve">W związku z realizacją wymogów Rozporządzenia Parlamentu Europejskiego i Rady (UE) 2016/679 z dnia 27 kwietnia 2016 r. w sprawie ochrony osób fizycznych w związku z przetwarzaniem danym osobowych i w sprawie swobodnego przepływu takich danych oraz uchylenia Dyrektywy 95/46/WE (ogólne Rozporządzenie o Ochronie Danych „RODO”), każdy z uczestników zobowiązany będzie do podania swoich danych osobowych: imię, nazwisko, wiek, nr. telefonu oraz wyrażenia zgody na ich przetwarzanie przez MOSIR Katowice – dla potrzeb realizacji </w:t>
      </w:r>
      <w:r w:rsidR="00EA4845">
        <w:rPr>
          <w:rFonts w:ascii="Arial" w:hAnsi="Arial" w:cs="Arial"/>
          <w:sz w:val="20"/>
          <w:szCs w:val="20"/>
          <w:shd w:val="clear" w:color="auto" w:fill="FFFFFF"/>
        </w:rPr>
        <w:t>konkursu</w:t>
      </w:r>
      <w:r w:rsidRPr="009739D4">
        <w:rPr>
          <w:rFonts w:ascii="Arial" w:hAnsi="Arial" w:cs="Arial"/>
          <w:sz w:val="20"/>
          <w:szCs w:val="20"/>
          <w:shd w:val="clear" w:color="auto" w:fill="FFFFFF"/>
        </w:rPr>
        <w:t xml:space="preserve">. Wyrażenie zgody jest dobrowolne, lecz jej brak uniemożliwi udział w </w:t>
      </w:r>
      <w:r w:rsidR="000A5C0E">
        <w:rPr>
          <w:rFonts w:ascii="Arial" w:hAnsi="Arial" w:cs="Arial"/>
          <w:sz w:val="20"/>
          <w:szCs w:val="20"/>
          <w:shd w:val="clear" w:color="auto" w:fill="FFFFFF"/>
        </w:rPr>
        <w:t>konkursie</w:t>
      </w:r>
      <w:r w:rsidRPr="009739D4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9739D4">
        <w:rPr>
          <w:rFonts w:ascii="Arial" w:hAnsi="Arial" w:cs="Arial"/>
          <w:sz w:val="20"/>
          <w:szCs w:val="20"/>
          <w:shd w:val="clear" w:color="auto" w:fill="FFFFFF"/>
        </w:rPr>
        <w:br/>
      </w:r>
    </w:p>
    <w:p w14:paraId="5E2739B1" w14:textId="5CE91F3B" w:rsidR="00F4614A" w:rsidRDefault="00F4614A" w:rsidP="00F4614A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 xml:space="preserve">Jednocześnie uczestnik oświadcza, że </w:t>
      </w:r>
      <w:r w:rsidR="00E76261"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>zapoznał się z Klauzulą R</w:t>
      </w:r>
      <w:r w:rsidR="00106E92">
        <w:rPr>
          <w:rFonts w:ascii="Arial" w:eastAsia="Times New Roman" w:hAnsi="Arial" w:cs="Arial"/>
          <w:b/>
          <w:bCs/>
          <w:color w:val="96107C"/>
          <w:sz w:val="20"/>
          <w:szCs w:val="20"/>
          <w:lang w:eastAsia="pl-PL"/>
        </w:rPr>
        <w:t>ODO:</w:t>
      </w:r>
    </w:p>
    <w:p w14:paraId="7ADD5E9E" w14:textId="77777777" w:rsidR="00DC2F14" w:rsidRDefault="00DC2F14" w:rsidP="00DC2F14">
      <w:r>
        <w:t>1.</w:t>
      </w:r>
      <w:r>
        <w:tab/>
        <w:t xml:space="preserve">Administratorem podanych danych osobowych w formularzu zgłoszeń jest MOSiR Katowice z siedzibą przy ul. Z. Nałkowskiej 10A </w:t>
      </w:r>
    </w:p>
    <w:p w14:paraId="1983D09B" w14:textId="77777777" w:rsidR="00DC2F14" w:rsidRDefault="00DC2F14" w:rsidP="00DC2F14">
      <w:r>
        <w:t>2.</w:t>
      </w:r>
      <w:r>
        <w:tab/>
        <w:t>Podane dane będziemy przetwarzać:</w:t>
      </w:r>
    </w:p>
    <w:p w14:paraId="70E691DD" w14:textId="361D9802" w:rsidR="00DC2F14" w:rsidRDefault="00DC2F14" w:rsidP="00DC2F14">
      <w:r>
        <w:t>•</w:t>
      </w:r>
      <w:r>
        <w:tab/>
        <w:t>Na okoliczność prowadzonego konkursu, w celach archiwalnych, informacyjnych, dowodowych, aby wykonywać rozliczenia finansowe, aby prowadzić nasze kampanie reklamowe</w:t>
      </w:r>
      <w:r w:rsidR="008D6B8C">
        <w:br/>
      </w:r>
      <w:r>
        <w:t xml:space="preserve">i działania marketingowe, aby promować inne, podobne </w:t>
      </w:r>
      <w:r w:rsidR="00C22E0C">
        <w:t>konkursy</w:t>
      </w:r>
      <w:r>
        <w:t xml:space="preserve"> w/w na podstawie art. 6 ust. 1 lit b RODO.</w:t>
      </w:r>
    </w:p>
    <w:p w14:paraId="5876B708" w14:textId="77777777" w:rsidR="00DC2F14" w:rsidRDefault="00DC2F14" w:rsidP="00DC2F14">
      <w:r>
        <w:t>•</w:t>
      </w:r>
      <w:r>
        <w:tab/>
        <w:t>w razie innych prawnie usprawiedliwionych naszych interesów (np. sporządzanie dokumentacji podatkowej, obsługa procesu reklamacyjnego, dochodzenia ewentualnych roszczeń itp.), na podstawie art. 6 ust. 1 lit f) RODO.</w:t>
      </w:r>
    </w:p>
    <w:p w14:paraId="5D588F89" w14:textId="77777777" w:rsidR="00DC2F14" w:rsidRDefault="00DC2F14" w:rsidP="00DC2F14">
      <w:r>
        <w:t>3.</w:t>
      </w:r>
      <w:r>
        <w:tab/>
        <w:t>Podane dane będą przekazywane innym firmom, które z nami współpracują przy organizacji konkursu. Pani/Pana dane osobowe nie będą przekazywane do odbiorców znajdujących się w państwach poza Europejskim Obszarem Gospodarczym</w:t>
      </w:r>
    </w:p>
    <w:p w14:paraId="29876E9C" w14:textId="20789A57" w:rsidR="00DC2F14" w:rsidRDefault="00DC2F14" w:rsidP="00DC2F14">
      <w:r>
        <w:t>4.</w:t>
      </w:r>
      <w:r>
        <w:tab/>
        <w:t xml:space="preserve">Podane dane osobowe będą przechowywane na czas niezbędny </w:t>
      </w:r>
      <w:r w:rsidR="00C22E0C">
        <w:t>związany z konkursem</w:t>
      </w:r>
      <w:r>
        <w:t xml:space="preserve"> i uprawnień uczestnika wynikających z udziału w konkursie jednakże na czas  nie dłuższy niż 5 lat ( okres wynikający z przepisów szczególnych – ustawa o rachunkowości).</w:t>
      </w:r>
    </w:p>
    <w:p w14:paraId="4BAB2978" w14:textId="77777777" w:rsidR="00DC2F14" w:rsidRDefault="00DC2F14" w:rsidP="00DC2F14">
      <w:r>
        <w:lastRenderedPageBreak/>
        <w:t>5.</w:t>
      </w:r>
      <w:r>
        <w:tab/>
        <w:t>Posiada Pani/Pan prawo dostępu do treści swoich danych oraz prawo ich sprostowania, usunięcia, lub ograniczenia przetwarzania, prawo do przenoszenia danych w ustrukturyzowanym, powszechnie używanym formacie nadającym się do odczytu maszynowego, prawo wniesienia sprzeciwu z przyczyn związanych ze szczególną sytuacją.</w:t>
      </w:r>
    </w:p>
    <w:p w14:paraId="0062AF6C" w14:textId="77777777" w:rsidR="00DC2F14" w:rsidRDefault="00DC2F14" w:rsidP="00DC2F14">
      <w:r>
        <w:t>6.</w:t>
      </w:r>
      <w:r>
        <w:tab/>
        <w:t>Zgoda wyrażona na przetwarzanie danych może zostać wycofana  w każdym czasie, jednak wycofanie zgody nie wpływa na zgodność z prawem przetwarzania, którego dokonano na podstawie zgody przed jej wycofaniem. W razie cofnięcia zgody na przetwarzanie danych, lub po upływie okresu, na jaki jej udzielono, administrator będzie miał prawo do przetwarzania  Pani/a danych osobowych wyłącznie na czas i w zakresie, w jakim zezwalać na to będą przepisy powszechnie obowiązującego prawa, w tym w  ramach uzasadnionego prawnie interesu administratora, jakim jest w szczególności wymagany prawem obowiązek dokumentowania działalności  prowadzonej przez administratora czy też dochodzenie roszczeń (art. 6 ust. 1 pkt b)-f) RODO).</w:t>
      </w:r>
    </w:p>
    <w:p w14:paraId="64F07901" w14:textId="77777777" w:rsidR="00DC2F14" w:rsidRDefault="00DC2F14" w:rsidP="00DC2F14">
      <w:r>
        <w:t>7.</w:t>
      </w:r>
      <w:r>
        <w:tab/>
        <w:t>Ma Pani/Pan prawo wniesienia skargi do UODO gdy uzna Pani/Pan, iż przetwarzanie danych osobowych Pani/Pana dotyczących narusza przepisy ogólnego rozporządzenia o ochronie danych osobowych z dnia 27 kwietnia 2016 r</w:t>
      </w:r>
    </w:p>
    <w:p w14:paraId="785F1319" w14:textId="77777777" w:rsidR="00DC2F14" w:rsidRDefault="00DC2F14" w:rsidP="00DC2F14">
      <w:r>
        <w:t>8.</w:t>
      </w:r>
      <w:r>
        <w:tab/>
        <w:t>W celu skorzystania z powyższych praw należy skontaktować się z nami . Dane kontaktowe wskazane są w punkcie 1.</w:t>
      </w:r>
    </w:p>
    <w:p w14:paraId="726C9858" w14:textId="60F208FE" w:rsidR="00DC2F14" w:rsidRDefault="00DC2F14" w:rsidP="00DC2F14">
      <w:r>
        <w:t>9.</w:t>
      </w:r>
      <w:r>
        <w:tab/>
        <w:t xml:space="preserve">Podanie przez Panią/Pana danych osobowych jest warunkiem zawarcia umowy – uczestnictwa w </w:t>
      </w:r>
      <w:r w:rsidR="00C22E0C">
        <w:t>konkursie</w:t>
      </w:r>
      <w:r>
        <w:t>. Jest Pani/Pan zobowiązana do ich podania a konsekwencją niepodania danych osobowych będzie brak możliwości uczestniczenia przez Panią/Pana w imprezie sportowej.</w:t>
      </w:r>
    </w:p>
    <w:p w14:paraId="74F1C9F3" w14:textId="77777777" w:rsidR="00DC2F14" w:rsidRDefault="00DC2F14" w:rsidP="00DC2F14">
      <w:pPr>
        <w:rPr>
          <w:rFonts w:ascii="Arial" w:hAnsi="Arial" w:cs="Arial"/>
          <w:b/>
          <w:bCs/>
          <w:sz w:val="20"/>
          <w:szCs w:val="20"/>
        </w:rPr>
      </w:pPr>
    </w:p>
    <w:p w14:paraId="3A993176" w14:textId="77777777" w:rsidR="00DC2F14" w:rsidRPr="005C01D8" w:rsidRDefault="00DC2F14" w:rsidP="00F4614A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335D0F4" w14:textId="77777777" w:rsidR="00F4614A" w:rsidRPr="00394821" w:rsidRDefault="00F4614A" w:rsidP="004D2FEB">
      <w:pPr>
        <w:spacing w:line="360" w:lineRule="auto"/>
        <w:rPr>
          <w:rFonts w:cstheme="minorHAnsi"/>
          <w:b/>
          <w:bCs/>
        </w:rPr>
      </w:pPr>
    </w:p>
    <w:p w14:paraId="1E5AF385" w14:textId="77777777" w:rsidR="00F13760" w:rsidRDefault="00F13760" w:rsidP="004D2FEB">
      <w:pPr>
        <w:spacing w:line="360" w:lineRule="auto"/>
      </w:pPr>
    </w:p>
    <w:p w14:paraId="1A2252BA" w14:textId="77777777" w:rsidR="00F13760" w:rsidRDefault="00F13760" w:rsidP="004D2FEB">
      <w:pPr>
        <w:spacing w:line="360" w:lineRule="auto"/>
      </w:pPr>
    </w:p>
    <w:p w14:paraId="07682F0E" w14:textId="77777777" w:rsidR="00F13760" w:rsidRDefault="00F13760" w:rsidP="004D2FEB">
      <w:pPr>
        <w:spacing w:line="360" w:lineRule="auto"/>
      </w:pPr>
    </w:p>
    <w:p w14:paraId="21EB2B71" w14:textId="77777777" w:rsidR="004D2FEB" w:rsidRDefault="004D2FEB" w:rsidP="004D2F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6C450043" w14:textId="0CBF6162" w:rsidR="00F13760" w:rsidRPr="006A75EE" w:rsidRDefault="00F13760" w:rsidP="004D2FEB">
      <w:pPr>
        <w:spacing w:line="360" w:lineRule="auto"/>
      </w:pPr>
    </w:p>
    <w:sectPr w:rsidR="00F13760" w:rsidRPr="006A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D2BF" w14:textId="77777777" w:rsidR="00056CD0" w:rsidRDefault="00056CD0" w:rsidP="00BF242A">
      <w:pPr>
        <w:spacing w:after="0" w:line="240" w:lineRule="auto"/>
      </w:pPr>
      <w:r>
        <w:separator/>
      </w:r>
    </w:p>
  </w:endnote>
  <w:endnote w:type="continuationSeparator" w:id="0">
    <w:p w14:paraId="06D9E8BF" w14:textId="77777777" w:rsidR="00056CD0" w:rsidRDefault="00056CD0" w:rsidP="00BF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04BD" w14:textId="77777777" w:rsidR="00056CD0" w:rsidRDefault="00056CD0" w:rsidP="00BF242A">
      <w:pPr>
        <w:spacing w:after="0" w:line="240" w:lineRule="auto"/>
      </w:pPr>
      <w:r>
        <w:separator/>
      </w:r>
    </w:p>
  </w:footnote>
  <w:footnote w:type="continuationSeparator" w:id="0">
    <w:p w14:paraId="22C3276B" w14:textId="77777777" w:rsidR="00056CD0" w:rsidRDefault="00056CD0" w:rsidP="00BF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32B"/>
    <w:multiLevelType w:val="hybridMultilevel"/>
    <w:tmpl w:val="784E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634D"/>
    <w:multiLevelType w:val="hybridMultilevel"/>
    <w:tmpl w:val="B716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2140"/>
    <w:multiLevelType w:val="hybridMultilevel"/>
    <w:tmpl w:val="E910CF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4FE1"/>
    <w:multiLevelType w:val="hybridMultilevel"/>
    <w:tmpl w:val="C5AE3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73A14"/>
    <w:multiLevelType w:val="hybridMultilevel"/>
    <w:tmpl w:val="E910CF96"/>
    <w:lvl w:ilvl="0" w:tplc="D0A290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0E43"/>
    <w:multiLevelType w:val="hybridMultilevel"/>
    <w:tmpl w:val="8F24FFC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935A0"/>
    <w:multiLevelType w:val="hybridMultilevel"/>
    <w:tmpl w:val="CFE65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62295A"/>
    <w:multiLevelType w:val="hybridMultilevel"/>
    <w:tmpl w:val="E8B06EE2"/>
    <w:lvl w:ilvl="0" w:tplc="3A508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78D6"/>
    <w:multiLevelType w:val="hybridMultilevel"/>
    <w:tmpl w:val="C5AE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C5E0E"/>
    <w:multiLevelType w:val="hybridMultilevel"/>
    <w:tmpl w:val="74EAA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85492"/>
    <w:multiLevelType w:val="hybridMultilevel"/>
    <w:tmpl w:val="3F364C46"/>
    <w:lvl w:ilvl="0" w:tplc="76B8D8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9C5BBF"/>
    <w:multiLevelType w:val="hybridMultilevel"/>
    <w:tmpl w:val="F9BAE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A5A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D23761"/>
    <w:multiLevelType w:val="hybridMultilevel"/>
    <w:tmpl w:val="95963FD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C7DBB"/>
    <w:multiLevelType w:val="hybridMultilevel"/>
    <w:tmpl w:val="7954EE3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B7B1B"/>
    <w:multiLevelType w:val="hybridMultilevel"/>
    <w:tmpl w:val="F928359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5B0EBE"/>
    <w:multiLevelType w:val="hybridMultilevel"/>
    <w:tmpl w:val="F0DEFB2E"/>
    <w:lvl w:ilvl="0" w:tplc="D0A290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72A7E"/>
    <w:multiLevelType w:val="hybridMultilevel"/>
    <w:tmpl w:val="D8BE9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12075">
    <w:abstractNumId w:val="7"/>
  </w:num>
  <w:num w:numId="2" w16cid:durableId="402216917">
    <w:abstractNumId w:val="6"/>
  </w:num>
  <w:num w:numId="3" w16cid:durableId="486435895">
    <w:abstractNumId w:val="12"/>
  </w:num>
  <w:num w:numId="4" w16cid:durableId="863059595">
    <w:abstractNumId w:val="0"/>
  </w:num>
  <w:num w:numId="5" w16cid:durableId="2035496304">
    <w:abstractNumId w:val="11"/>
  </w:num>
  <w:num w:numId="6" w16cid:durableId="754940402">
    <w:abstractNumId w:val="1"/>
  </w:num>
  <w:num w:numId="7" w16cid:durableId="300043886">
    <w:abstractNumId w:val="10"/>
  </w:num>
  <w:num w:numId="8" w16cid:durableId="597759423">
    <w:abstractNumId w:val="17"/>
  </w:num>
  <w:num w:numId="9" w16cid:durableId="542597891">
    <w:abstractNumId w:val="8"/>
  </w:num>
  <w:num w:numId="10" w16cid:durableId="1286038076">
    <w:abstractNumId w:val="16"/>
  </w:num>
  <w:num w:numId="11" w16cid:durableId="840044085">
    <w:abstractNumId w:val="4"/>
  </w:num>
  <w:num w:numId="12" w16cid:durableId="1504928535">
    <w:abstractNumId w:val="2"/>
  </w:num>
  <w:num w:numId="13" w16cid:durableId="1676030664">
    <w:abstractNumId w:val="13"/>
  </w:num>
  <w:num w:numId="14" w16cid:durableId="1123108786">
    <w:abstractNumId w:val="5"/>
  </w:num>
  <w:num w:numId="15" w16cid:durableId="484778415">
    <w:abstractNumId w:val="15"/>
  </w:num>
  <w:num w:numId="16" w16cid:durableId="725759895">
    <w:abstractNumId w:val="14"/>
  </w:num>
  <w:num w:numId="17" w16cid:durableId="428165584">
    <w:abstractNumId w:val="9"/>
  </w:num>
  <w:num w:numId="18" w16cid:durableId="931738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4D"/>
    <w:rsid w:val="00007969"/>
    <w:rsid w:val="00011134"/>
    <w:rsid w:val="00056CD0"/>
    <w:rsid w:val="000A5C0E"/>
    <w:rsid w:val="000B4010"/>
    <w:rsid w:val="000B7867"/>
    <w:rsid w:val="000C5FA9"/>
    <w:rsid w:val="000E0D25"/>
    <w:rsid w:val="000E7F08"/>
    <w:rsid w:val="00106722"/>
    <w:rsid w:val="00106E92"/>
    <w:rsid w:val="00127E4D"/>
    <w:rsid w:val="00135482"/>
    <w:rsid w:val="00160A9D"/>
    <w:rsid w:val="00170D7C"/>
    <w:rsid w:val="001966A9"/>
    <w:rsid w:val="001A7217"/>
    <w:rsid w:val="001F0754"/>
    <w:rsid w:val="00217E93"/>
    <w:rsid w:val="002460A3"/>
    <w:rsid w:val="0025715D"/>
    <w:rsid w:val="002755B7"/>
    <w:rsid w:val="0027730B"/>
    <w:rsid w:val="00281E01"/>
    <w:rsid w:val="00285267"/>
    <w:rsid w:val="002A6778"/>
    <w:rsid w:val="002E1C2D"/>
    <w:rsid w:val="002F3FA4"/>
    <w:rsid w:val="003028B3"/>
    <w:rsid w:val="0031675F"/>
    <w:rsid w:val="003357A6"/>
    <w:rsid w:val="00347D2C"/>
    <w:rsid w:val="00350931"/>
    <w:rsid w:val="003574A8"/>
    <w:rsid w:val="00394821"/>
    <w:rsid w:val="003B1899"/>
    <w:rsid w:val="0040269C"/>
    <w:rsid w:val="00420CFD"/>
    <w:rsid w:val="004411EE"/>
    <w:rsid w:val="00446A46"/>
    <w:rsid w:val="00450FAB"/>
    <w:rsid w:val="004746D1"/>
    <w:rsid w:val="004946E4"/>
    <w:rsid w:val="00496EFD"/>
    <w:rsid w:val="004D2A92"/>
    <w:rsid w:val="004D2FEB"/>
    <w:rsid w:val="004D5D53"/>
    <w:rsid w:val="004D74AD"/>
    <w:rsid w:val="004E04FF"/>
    <w:rsid w:val="004F6501"/>
    <w:rsid w:val="00546629"/>
    <w:rsid w:val="00550AAA"/>
    <w:rsid w:val="00552FBF"/>
    <w:rsid w:val="00555108"/>
    <w:rsid w:val="005618A1"/>
    <w:rsid w:val="00566348"/>
    <w:rsid w:val="0059527E"/>
    <w:rsid w:val="005B06FD"/>
    <w:rsid w:val="005C401E"/>
    <w:rsid w:val="005D530A"/>
    <w:rsid w:val="005D77AD"/>
    <w:rsid w:val="005E1E0F"/>
    <w:rsid w:val="005F491C"/>
    <w:rsid w:val="006426D1"/>
    <w:rsid w:val="0066085F"/>
    <w:rsid w:val="00661B0B"/>
    <w:rsid w:val="00664CB4"/>
    <w:rsid w:val="00671A2F"/>
    <w:rsid w:val="00684637"/>
    <w:rsid w:val="00687890"/>
    <w:rsid w:val="006A75EE"/>
    <w:rsid w:val="006D3EEA"/>
    <w:rsid w:val="006E0E2A"/>
    <w:rsid w:val="006E7A1C"/>
    <w:rsid w:val="006F201E"/>
    <w:rsid w:val="007066A0"/>
    <w:rsid w:val="007A0E0A"/>
    <w:rsid w:val="007A5B65"/>
    <w:rsid w:val="007B5F52"/>
    <w:rsid w:val="007C1370"/>
    <w:rsid w:val="007D691A"/>
    <w:rsid w:val="00826094"/>
    <w:rsid w:val="00857155"/>
    <w:rsid w:val="00866979"/>
    <w:rsid w:val="00885BDA"/>
    <w:rsid w:val="008A1CE7"/>
    <w:rsid w:val="008A4948"/>
    <w:rsid w:val="008D184C"/>
    <w:rsid w:val="008D6B8C"/>
    <w:rsid w:val="00901262"/>
    <w:rsid w:val="00912013"/>
    <w:rsid w:val="0095390F"/>
    <w:rsid w:val="009607BC"/>
    <w:rsid w:val="009739D4"/>
    <w:rsid w:val="009770D1"/>
    <w:rsid w:val="009922BA"/>
    <w:rsid w:val="009E4543"/>
    <w:rsid w:val="009E5907"/>
    <w:rsid w:val="00A005F5"/>
    <w:rsid w:val="00A17BDD"/>
    <w:rsid w:val="00A24BDD"/>
    <w:rsid w:val="00A30C35"/>
    <w:rsid w:val="00A619EF"/>
    <w:rsid w:val="00A82589"/>
    <w:rsid w:val="00A82863"/>
    <w:rsid w:val="00A853C7"/>
    <w:rsid w:val="00AA1EFC"/>
    <w:rsid w:val="00AA714C"/>
    <w:rsid w:val="00AE46DF"/>
    <w:rsid w:val="00B15359"/>
    <w:rsid w:val="00B31AE1"/>
    <w:rsid w:val="00B35D78"/>
    <w:rsid w:val="00B36EA7"/>
    <w:rsid w:val="00B43C52"/>
    <w:rsid w:val="00B61C32"/>
    <w:rsid w:val="00B67406"/>
    <w:rsid w:val="00B70690"/>
    <w:rsid w:val="00B804BF"/>
    <w:rsid w:val="00B858FF"/>
    <w:rsid w:val="00BA1974"/>
    <w:rsid w:val="00BA31DC"/>
    <w:rsid w:val="00BD6FD2"/>
    <w:rsid w:val="00BE5403"/>
    <w:rsid w:val="00BF242A"/>
    <w:rsid w:val="00C000C0"/>
    <w:rsid w:val="00C03D80"/>
    <w:rsid w:val="00C13A67"/>
    <w:rsid w:val="00C22E0C"/>
    <w:rsid w:val="00C41B63"/>
    <w:rsid w:val="00C465D2"/>
    <w:rsid w:val="00C5541B"/>
    <w:rsid w:val="00C63F89"/>
    <w:rsid w:val="00C76ED1"/>
    <w:rsid w:val="00C8113F"/>
    <w:rsid w:val="00CD5AE6"/>
    <w:rsid w:val="00D008A3"/>
    <w:rsid w:val="00D37C46"/>
    <w:rsid w:val="00D44138"/>
    <w:rsid w:val="00D47AEF"/>
    <w:rsid w:val="00D70A0D"/>
    <w:rsid w:val="00DA4EA0"/>
    <w:rsid w:val="00DA7BA7"/>
    <w:rsid w:val="00DB4EF2"/>
    <w:rsid w:val="00DC2F14"/>
    <w:rsid w:val="00DF4154"/>
    <w:rsid w:val="00DF5691"/>
    <w:rsid w:val="00E76261"/>
    <w:rsid w:val="00EA4845"/>
    <w:rsid w:val="00EF1C43"/>
    <w:rsid w:val="00F03F4D"/>
    <w:rsid w:val="00F13760"/>
    <w:rsid w:val="00F203F5"/>
    <w:rsid w:val="00F4614A"/>
    <w:rsid w:val="00F70AC3"/>
    <w:rsid w:val="00FC19D3"/>
    <w:rsid w:val="00FE086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78B8"/>
  <w15:chartTrackingRefBased/>
  <w15:docId w15:val="{3122536A-44BB-410C-B456-A86B161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760"/>
    <w:pPr>
      <w:keepNext/>
      <w:tabs>
        <w:tab w:val="left" w:pos="0"/>
        <w:tab w:val="left" w:pos="1985"/>
      </w:tabs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b/>
      <w:i/>
      <w:kern w:val="3"/>
      <w:sz w:val="52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F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F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F4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F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42A"/>
  </w:style>
  <w:style w:type="paragraph" w:styleId="Stopka">
    <w:name w:val="footer"/>
    <w:basedOn w:val="Normalny"/>
    <w:link w:val="StopkaZnak"/>
    <w:uiPriority w:val="99"/>
    <w:unhideWhenUsed/>
    <w:rsid w:val="00BF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42A"/>
  </w:style>
  <w:style w:type="character" w:customStyle="1" w:styleId="Nagwek3Znak">
    <w:name w:val="Nagłówek 3 Znak"/>
    <w:basedOn w:val="Domylnaczcionkaakapitu"/>
    <w:link w:val="Nagwek3"/>
    <w:uiPriority w:val="9"/>
    <w:rsid w:val="00F13760"/>
    <w:rPr>
      <w:rFonts w:ascii="Arial" w:eastAsia="Times New Roman" w:hAnsi="Arial" w:cs="Arial"/>
      <w:b/>
      <w:i/>
      <w:kern w:val="3"/>
      <w:sz w:val="52"/>
      <w:szCs w:val="20"/>
      <w:lang w:eastAsia="ar-SA"/>
      <w14:ligatures w14:val="none"/>
    </w:rPr>
  </w:style>
  <w:style w:type="paragraph" w:customStyle="1" w:styleId="Standard">
    <w:name w:val="Standard"/>
    <w:rsid w:val="00F13760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4D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5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7A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D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D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D53"/>
    <w:rPr>
      <w:vertAlign w:val="superscript"/>
    </w:rPr>
  </w:style>
  <w:style w:type="table" w:styleId="Tabela-Siatka">
    <w:name w:val="Table Grid"/>
    <w:basedOn w:val="Standardowy"/>
    <w:uiPriority w:val="39"/>
    <w:rsid w:val="0027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53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MOSiRKatow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@mosir.katowi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ort@mosir.katowice.pl" TargetMode="External"/><Relationship Id="rId10" Type="http://schemas.openxmlformats.org/officeDocument/2006/relationships/hyperlink" Target="mailto:sport@mosir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ir.katowice.pl" TargetMode="External"/><Relationship Id="rId14" Type="http://schemas.openxmlformats.org/officeDocument/2006/relationships/hyperlink" Target="https://www.facebook.com/MOSiRKato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4260-AF62-4FFC-877D-5FB085E4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Gymza</dc:creator>
  <cp:keywords/>
  <dc:description/>
  <cp:lastModifiedBy>Klaudia Gymza</cp:lastModifiedBy>
  <cp:revision>87</cp:revision>
  <cp:lastPrinted>2023-12-07T10:20:00Z</cp:lastPrinted>
  <dcterms:created xsi:type="dcterms:W3CDTF">2023-08-03T06:16:00Z</dcterms:created>
  <dcterms:modified xsi:type="dcterms:W3CDTF">2023-12-08T12:25:00Z</dcterms:modified>
</cp:coreProperties>
</file>